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9" w:rsidRDefault="00740C09"/>
    <w:p w:rsidR="00740C09" w:rsidRDefault="00740C09" w:rsidP="00740C09">
      <w:pPr>
        <w:pStyle w:val="a3"/>
        <w:spacing w:before="197" w:line="276" w:lineRule="auto"/>
        <w:ind w:right="171"/>
        <w:jc w:val="both"/>
      </w:pPr>
      <w:r>
        <w:t xml:space="preserve">Рабочая программа по литературе  составлена с использованием материалов ФГОС, на основе Примерной программы по учебным предметам. Литература. 5 – 9 классы: проект - М.: Просвещение, 2016г. и в соответствии с Программой курса «Литература». 5 – 9 классы /авт.-сост. Г. С. </w:t>
      </w:r>
      <w:proofErr w:type="spellStart"/>
      <w:r>
        <w:t>Меркин</w:t>
      </w:r>
      <w:proofErr w:type="spellEnd"/>
      <w:r>
        <w:t xml:space="preserve">, С. А. Зинин - М.: «Русское слово - учебник» 2016.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740C09" w:rsidRDefault="00740C09" w:rsidP="00740C09">
      <w:pPr>
        <w:pStyle w:val="a3"/>
        <w:spacing w:line="276" w:lineRule="auto"/>
        <w:ind w:left="0" w:right="187"/>
        <w:jc w:val="both"/>
      </w:pP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</w:t>
      </w:r>
      <w:r>
        <w:t>Планирование предназначено для работы по учебнику: Литература: учебник для  общеобразовательных учреждений: в 2 ч./</w:t>
      </w:r>
    </w:p>
    <w:p w:rsidR="00740C09" w:rsidRDefault="00740C09" w:rsidP="00740C09">
      <w:pPr>
        <w:pStyle w:val="a3"/>
        <w:spacing w:line="276" w:lineRule="auto"/>
        <w:ind w:left="0" w:right="187"/>
        <w:jc w:val="both"/>
      </w:pPr>
      <w:r>
        <w:t xml:space="preserve">        авт.-сост. Г. С. </w:t>
      </w:r>
      <w:proofErr w:type="spellStart"/>
      <w:r>
        <w:t>Меркин</w:t>
      </w:r>
      <w:proofErr w:type="spellEnd"/>
      <w:r>
        <w:t>. – М.: «Русское слово - учебник»</w:t>
      </w:r>
    </w:p>
    <w:p w:rsidR="00740C09" w:rsidRDefault="00740C09" w:rsidP="00740C09">
      <w:pPr>
        <w:pStyle w:val="a3"/>
        <w:spacing w:line="276" w:lineRule="auto"/>
        <w:ind w:left="0" w:right="187"/>
        <w:jc w:val="both"/>
      </w:pPr>
    </w:p>
    <w:p w:rsidR="00740C09" w:rsidRDefault="00740C09" w:rsidP="00740C09">
      <w:pPr>
        <w:pStyle w:val="a3"/>
        <w:spacing w:line="276" w:lineRule="auto"/>
        <w:ind w:left="0" w:right="187"/>
        <w:jc w:val="both"/>
      </w:pPr>
    </w:p>
    <w:p w:rsidR="00740C09" w:rsidRDefault="00740C09" w:rsidP="00740C09">
      <w:pPr>
        <w:pStyle w:val="a3"/>
        <w:spacing w:line="276" w:lineRule="auto"/>
        <w:ind w:left="0" w:right="187"/>
        <w:jc w:val="both"/>
      </w:pPr>
      <w:r>
        <w:t>.</w:t>
      </w:r>
    </w:p>
    <w:p w:rsidR="00740C09" w:rsidRPr="00740C09" w:rsidRDefault="00740C09" w:rsidP="00740C09">
      <w:pPr>
        <w:pStyle w:val="a3"/>
        <w:spacing w:line="275" w:lineRule="exact"/>
        <w:ind w:left="1180"/>
      </w:pPr>
      <w:r w:rsidRPr="00740C09">
        <w:rPr>
          <w:b/>
        </w:rPr>
        <w:t xml:space="preserve">Целями </w:t>
      </w:r>
      <w:r w:rsidRPr="00740C09">
        <w:t>изучения литературы в основной школе являются:</w:t>
      </w:r>
    </w:p>
    <w:p w:rsidR="00740C09" w:rsidRPr="00740C09" w:rsidRDefault="00740C09" w:rsidP="00740C09">
      <w:pPr>
        <w:pStyle w:val="a3"/>
        <w:spacing w:before="1"/>
        <w:ind w:left="0"/>
        <w:rPr>
          <w:sz w:val="21"/>
        </w:rPr>
      </w:pPr>
    </w:p>
    <w:p w:rsidR="00740C09" w:rsidRPr="00740C09" w:rsidRDefault="00740C09" w:rsidP="00740C09">
      <w:pPr>
        <w:pStyle w:val="a5"/>
        <w:numPr>
          <w:ilvl w:val="0"/>
          <w:numId w:val="2"/>
        </w:numPr>
        <w:tabs>
          <w:tab w:val="left" w:pos="617"/>
        </w:tabs>
        <w:jc w:val="both"/>
        <w:rPr>
          <w:sz w:val="24"/>
        </w:rPr>
      </w:pPr>
      <w:r w:rsidRPr="00740C09">
        <w:rPr>
          <w:sz w:val="24"/>
        </w:rPr>
        <w:t xml:space="preserve">формирование и развитие у </w:t>
      </w:r>
      <w:proofErr w:type="gramStart"/>
      <w:r w:rsidRPr="00740C09">
        <w:rPr>
          <w:sz w:val="24"/>
        </w:rPr>
        <w:t>обучающихся</w:t>
      </w:r>
      <w:proofErr w:type="gramEnd"/>
      <w:r w:rsidRPr="00740C09">
        <w:rPr>
          <w:sz w:val="24"/>
        </w:rPr>
        <w:t xml:space="preserve"> потребности в систематическом, системном, </w:t>
      </w:r>
      <w:proofErr w:type="spellStart"/>
      <w:r w:rsidRPr="00740C09">
        <w:rPr>
          <w:sz w:val="24"/>
        </w:rPr>
        <w:t>инициативномчтении</w:t>
      </w:r>
      <w:proofErr w:type="spellEnd"/>
      <w:r w:rsidRPr="00740C09">
        <w:rPr>
          <w:sz w:val="24"/>
        </w:rPr>
        <w:t>;</w:t>
      </w:r>
    </w:p>
    <w:p w:rsidR="00740C09" w:rsidRPr="00740C09" w:rsidRDefault="00740C09" w:rsidP="00740C09">
      <w:pPr>
        <w:pStyle w:val="a3"/>
        <w:spacing w:before="10"/>
        <w:ind w:left="0"/>
        <w:rPr>
          <w:sz w:val="20"/>
        </w:rPr>
      </w:pPr>
    </w:p>
    <w:p w:rsidR="00740C09" w:rsidRPr="00740C09" w:rsidRDefault="00740C09" w:rsidP="00740C09">
      <w:pPr>
        <w:pStyle w:val="a5"/>
        <w:numPr>
          <w:ilvl w:val="0"/>
          <w:numId w:val="2"/>
        </w:numPr>
        <w:tabs>
          <w:tab w:val="left" w:pos="677"/>
        </w:tabs>
        <w:ind w:left="676"/>
        <w:jc w:val="both"/>
        <w:rPr>
          <w:sz w:val="24"/>
        </w:rPr>
      </w:pPr>
      <w:r w:rsidRPr="00740C09">
        <w:rPr>
          <w:sz w:val="24"/>
        </w:rPr>
        <w:t xml:space="preserve">воспитание в процессе чтения нравственного идеала человека </w:t>
      </w:r>
      <w:proofErr w:type="spellStart"/>
      <w:r w:rsidRPr="00740C09">
        <w:rPr>
          <w:sz w:val="24"/>
        </w:rPr>
        <w:t>игражданина</w:t>
      </w:r>
      <w:proofErr w:type="spellEnd"/>
      <w:r w:rsidRPr="00740C09">
        <w:rPr>
          <w:sz w:val="24"/>
        </w:rPr>
        <w:t>;</w:t>
      </w:r>
    </w:p>
    <w:p w:rsidR="00740C09" w:rsidRPr="00740C09" w:rsidRDefault="00740C09" w:rsidP="00740C09">
      <w:pPr>
        <w:pStyle w:val="a3"/>
        <w:spacing w:before="2"/>
        <w:ind w:left="0"/>
        <w:rPr>
          <w:sz w:val="21"/>
        </w:rPr>
      </w:pPr>
    </w:p>
    <w:p w:rsidR="00740C09" w:rsidRPr="00740C09" w:rsidRDefault="00740C09" w:rsidP="00740C09">
      <w:pPr>
        <w:pStyle w:val="a5"/>
        <w:numPr>
          <w:ilvl w:val="0"/>
          <w:numId w:val="2"/>
        </w:numPr>
        <w:tabs>
          <w:tab w:val="left" w:pos="617"/>
        </w:tabs>
        <w:jc w:val="both"/>
        <w:rPr>
          <w:sz w:val="24"/>
        </w:rPr>
      </w:pPr>
      <w:r w:rsidRPr="00740C09">
        <w:rPr>
          <w:sz w:val="24"/>
        </w:rPr>
        <w:t xml:space="preserve">создание представлений о русской литературе как </w:t>
      </w:r>
      <w:proofErr w:type="gramStart"/>
      <w:r w:rsidRPr="00740C09">
        <w:rPr>
          <w:sz w:val="24"/>
        </w:rPr>
        <w:t>едином</w:t>
      </w:r>
      <w:proofErr w:type="gramEnd"/>
      <w:r w:rsidRPr="00740C09">
        <w:rPr>
          <w:sz w:val="24"/>
        </w:rPr>
        <w:t xml:space="preserve"> </w:t>
      </w:r>
      <w:proofErr w:type="spellStart"/>
      <w:r w:rsidRPr="00740C09">
        <w:rPr>
          <w:sz w:val="24"/>
        </w:rPr>
        <w:t>национальномдостоянии</w:t>
      </w:r>
      <w:proofErr w:type="spellEnd"/>
      <w:r w:rsidRPr="00740C09">
        <w:rPr>
          <w:sz w:val="24"/>
        </w:rPr>
        <w:t>.</w:t>
      </w:r>
    </w:p>
    <w:p w:rsidR="00740C09" w:rsidRPr="00740C09" w:rsidRDefault="00740C09" w:rsidP="00740C09">
      <w:pPr>
        <w:pStyle w:val="a3"/>
        <w:ind w:left="0"/>
        <w:rPr>
          <w:sz w:val="21"/>
        </w:rPr>
      </w:pPr>
    </w:p>
    <w:p w:rsidR="00B1319C" w:rsidRDefault="00B1319C" w:rsidP="00B1319C">
      <w:pPr>
        <w:pStyle w:val="1"/>
        <w:ind w:left="0"/>
      </w:pPr>
      <w:r>
        <w:t xml:space="preserve">                 </w:t>
      </w:r>
      <w:r w:rsidRPr="00B1319C">
        <w:t xml:space="preserve"> </w:t>
      </w:r>
      <w:r>
        <w:t>Структура курса</w:t>
      </w:r>
    </w:p>
    <w:p w:rsidR="00B1319C" w:rsidRDefault="00B1319C" w:rsidP="00B1319C">
      <w:pPr>
        <w:pStyle w:val="a3"/>
        <w:ind w:left="0"/>
        <w:rPr>
          <w:b/>
          <w:sz w:val="20"/>
        </w:rPr>
      </w:pPr>
    </w:p>
    <w:p w:rsidR="00B1319C" w:rsidRDefault="00B1319C" w:rsidP="00B1319C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12"/>
        <w:gridCol w:w="7321"/>
      </w:tblGrid>
      <w:tr w:rsidR="00B1319C" w:rsidTr="00ED4349">
        <w:trPr>
          <w:trHeight w:val="633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1319C" w:rsidRDefault="00B1319C" w:rsidP="00ED4349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</w:tr>
      <w:tr w:rsidR="00B1319C" w:rsidTr="00ED4349">
        <w:trPr>
          <w:trHeight w:val="318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</w:tr>
      <w:tr w:rsidR="00B1319C" w:rsidTr="00ED4349">
        <w:trPr>
          <w:trHeight w:val="316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</w:tr>
      <w:tr w:rsidR="00B1319C" w:rsidTr="00ED4349">
        <w:trPr>
          <w:trHeight w:val="318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древнерусской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</w:tr>
      <w:tr w:rsidR="00B1319C" w:rsidTr="00ED4349">
        <w:trPr>
          <w:trHeight w:val="316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XVIII </w:t>
            </w:r>
            <w:proofErr w:type="spellStart"/>
            <w:r>
              <w:rPr>
                <w:sz w:val="24"/>
              </w:rPr>
              <w:t>века</w:t>
            </w:r>
            <w:proofErr w:type="spellEnd"/>
          </w:p>
        </w:tc>
      </w:tr>
      <w:tr w:rsidR="00B1319C" w:rsidTr="00ED4349">
        <w:trPr>
          <w:trHeight w:val="318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1" w:type="dxa"/>
          </w:tcPr>
          <w:p w:rsidR="00B1319C" w:rsidRPr="00B1319C" w:rsidRDefault="00B1319C" w:rsidP="00ED4349">
            <w:pPr>
              <w:pStyle w:val="TableParagraph"/>
              <w:rPr>
                <w:sz w:val="24"/>
                <w:lang w:val="ru-RU"/>
              </w:rPr>
            </w:pPr>
            <w:r w:rsidRPr="00B1319C">
              <w:rPr>
                <w:sz w:val="24"/>
                <w:lang w:val="ru-RU"/>
              </w:rPr>
              <w:t xml:space="preserve">Из русской литературы </w:t>
            </w:r>
            <w:r>
              <w:rPr>
                <w:sz w:val="24"/>
              </w:rPr>
              <w:t>XIX</w:t>
            </w:r>
            <w:r w:rsidRPr="00B1319C">
              <w:rPr>
                <w:sz w:val="24"/>
                <w:lang w:val="ru-RU"/>
              </w:rPr>
              <w:t xml:space="preserve"> века</w:t>
            </w:r>
          </w:p>
        </w:tc>
      </w:tr>
      <w:tr w:rsidR="00B1319C" w:rsidTr="00ED4349">
        <w:trPr>
          <w:trHeight w:val="316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1" w:type="dxa"/>
          </w:tcPr>
          <w:p w:rsidR="00B1319C" w:rsidRPr="00B1319C" w:rsidRDefault="00B1319C" w:rsidP="00ED4349">
            <w:pPr>
              <w:pStyle w:val="TableParagraph"/>
              <w:rPr>
                <w:sz w:val="24"/>
                <w:lang w:val="ru-RU"/>
              </w:rPr>
            </w:pPr>
            <w:r w:rsidRPr="00B1319C">
              <w:rPr>
                <w:sz w:val="24"/>
                <w:lang w:val="ru-RU"/>
              </w:rPr>
              <w:t xml:space="preserve">Из русской литературы </w:t>
            </w:r>
            <w:r>
              <w:rPr>
                <w:sz w:val="24"/>
              </w:rPr>
              <w:t>XX</w:t>
            </w:r>
            <w:r w:rsidRPr="00B1319C">
              <w:rPr>
                <w:sz w:val="24"/>
                <w:lang w:val="ru-RU"/>
              </w:rPr>
              <w:t xml:space="preserve"> века</w:t>
            </w:r>
          </w:p>
        </w:tc>
      </w:tr>
      <w:tr w:rsidR="00B1319C" w:rsidTr="00ED4349">
        <w:trPr>
          <w:trHeight w:val="316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</w:p>
        </w:tc>
      </w:tr>
      <w:tr w:rsidR="00B1319C" w:rsidTr="00ED4349">
        <w:trPr>
          <w:trHeight w:val="319"/>
        </w:trPr>
        <w:tc>
          <w:tcPr>
            <w:tcW w:w="612" w:type="dxa"/>
          </w:tcPr>
          <w:p w:rsidR="00B1319C" w:rsidRDefault="00B1319C" w:rsidP="00ED43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1" w:type="dxa"/>
          </w:tcPr>
          <w:p w:rsidR="00B1319C" w:rsidRDefault="00B1319C" w:rsidP="00ED434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</w:p>
        </w:tc>
      </w:tr>
    </w:tbl>
    <w:p w:rsidR="00B1319C" w:rsidRDefault="00B1319C" w:rsidP="00B1319C">
      <w:pPr>
        <w:spacing w:line="273" w:lineRule="exact"/>
        <w:rPr>
          <w:sz w:val="24"/>
        </w:rPr>
        <w:sectPr w:rsidR="00B1319C">
          <w:pgSz w:w="16840" w:h="11910" w:orient="landscape"/>
          <w:pgMar w:top="1100" w:right="960" w:bottom="280" w:left="660" w:header="720" w:footer="720" w:gutter="0"/>
          <w:cols w:space="720"/>
        </w:sectPr>
      </w:pPr>
    </w:p>
    <w:p w:rsidR="00740C09" w:rsidRPr="00740C09" w:rsidRDefault="00740C09" w:rsidP="00740C09">
      <w:pPr>
        <w:pStyle w:val="a3"/>
        <w:spacing w:before="1" w:line="276" w:lineRule="auto"/>
        <w:ind w:firstLine="708"/>
      </w:pPr>
    </w:p>
    <w:p w:rsidR="00740C09" w:rsidRDefault="00740C09" w:rsidP="00740C09">
      <w:pPr>
        <w:tabs>
          <w:tab w:val="left" w:pos="651"/>
        </w:tabs>
        <w:spacing w:before="3"/>
        <w:jc w:val="both"/>
        <w:rPr>
          <w:sz w:val="24"/>
        </w:rPr>
      </w:pPr>
    </w:p>
    <w:p w:rsidR="00B1319C" w:rsidRDefault="00B1319C" w:rsidP="00740C09">
      <w:pPr>
        <w:tabs>
          <w:tab w:val="left" w:pos="651"/>
        </w:tabs>
        <w:spacing w:before="3"/>
        <w:jc w:val="both"/>
        <w:rPr>
          <w:sz w:val="24"/>
        </w:rPr>
      </w:pPr>
    </w:p>
    <w:p w:rsidR="00B1319C" w:rsidRPr="00740C09" w:rsidRDefault="00B1319C" w:rsidP="00740C09">
      <w:pPr>
        <w:tabs>
          <w:tab w:val="left" w:pos="651"/>
        </w:tabs>
        <w:spacing w:before="3"/>
        <w:jc w:val="both"/>
        <w:rPr>
          <w:sz w:val="24"/>
        </w:rPr>
        <w:sectPr w:rsidR="00B1319C" w:rsidRPr="00740C09">
          <w:pgSz w:w="16840" w:h="11910" w:orient="landscape"/>
          <w:pgMar w:top="1100" w:right="960" w:bottom="280" w:left="660" w:header="720" w:footer="720" w:gutter="0"/>
          <w:cols w:space="720"/>
        </w:sectPr>
      </w:pPr>
    </w:p>
    <w:p w:rsidR="00740C09" w:rsidRDefault="00740C09" w:rsidP="00740C09">
      <w:pPr>
        <w:pStyle w:val="a3"/>
        <w:ind w:left="0"/>
        <w:rPr>
          <w:sz w:val="20"/>
        </w:rPr>
      </w:pPr>
    </w:p>
    <w:p w:rsidR="00740C09" w:rsidRDefault="00740C09" w:rsidP="00740C09">
      <w:pPr>
        <w:pStyle w:val="a3"/>
        <w:ind w:left="0"/>
        <w:rPr>
          <w:sz w:val="20"/>
        </w:rPr>
      </w:pPr>
    </w:p>
    <w:p w:rsidR="00740C09" w:rsidRDefault="00740C09"/>
    <w:sectPr w:rsidR="00740C09" w:rsidSect="00740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5C28"/>
    <w:multiLevelType w:val="hybridMultilevel"/>
    <w:tmpl w:val="59E412CE"/>
    <w:lvl w:ilvl="0" w:tplc="DBD4CC24">
      <w:start w:val="2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8C2252">
      <w:start w:val="1"/>
      <w:numFmt w:val="decimal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2" w:tplc="28EE7630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784C8E8C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4" w:tplc="FF2C084A">
      <w:numFmt w:val="bullet"/>
      <w:lvlText w:val="•"/>
      <w:lvlJc w:val="left"/>
      <w:pPr>
        <w:ind w:left="5872" w:hanging="360"/>
      </w:pPr>
      <w:rPr>
        <w:rFonts w:hint="default"/>
        <w:lang w:val="ru-RU" w:eastAsia="ru-RU" w:bidi="ru-RU"/>
      </w:rPr>
    </w:lvl>
    <w:lvl w:ilvl="5" w:tplc="559A4530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6" w:tplc="9E768102">
      <w:numFmt w:val="bullet"/>
      <w:lvlText w:val="•"/>
      <w:lvlJc w:val="left"/>
      <w:pPr>
        <w:ind w:left="8988" w:hanging="360"/>
      </w:pPr>
      <w:rPr>
        <w:rFonts w:hint="default"/>
        <w:lang w:val="ru-RU" w:eastAsia="ru-RU" w:bidi="ru-RU"/>
      </w:rPr>
    </w:lvl>
    <w:lvl w:ilvl="7" w:tplc="92EA815C">
      <w:numFmt w:val="bullet"/>
      <w:lvlText w:val="•"/>
      <w:lvlJc w:val="left"/>
      <w:pPr>
        <w:ind w:left="10545" w:hanging="360"/>
      </w:pPr>
      <w:rPr>
        <w:rFonts w:hint="default"/>
        <w:lang w:val="ru-RU" w:eastAsia="ru-RU" w:bidi="ru-RU"/>
      </w:rPr>
    </w:lvl>
    <w:lvl w:ilvl="8" w:tplc="3BF69CD8">
      <w:numFmt w:val="bullet"/>
      <w:lvlText w:val="•"/>
      <w:lvlJc w:val="left"/>
      <w:pPr>
        <w:ind w:left="12103" w:hanging="360"/>
      </w:pPr>
      <w:rPr>
        <w:rFonts w:hint="default"/>
        <w:lang w:val="ru-RU" w:eastAsia="ru-RU" w:bidi="ru-RU"/>
      </w:rPr>
    </w:lvl>
  </w:abstractNum>
  <w:abstractNum w:abstractNumId="1">
    <w:nsid w:val="472B0C28"/>
    <w:multiLevelType w:val="hybridMultilevel"/>
    <w:tmpl w:val="2920298A"/>
    <w:lvl w:ilvl="0" w:tplc="EEE46AE4">
      <w:numFmt w:val="bullet"/>
      <w:lvlText w:val="•"/>
      <w:lvlJc w:val="left"/>
      <w:pPr>
        <w:ind w:left="6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EA4C57C">
      <w:numFmt w:val="bullet"/>
      <w:lvlText w:val="•"/>
      <w:lvlJc w:val="left"/>
      <w:pPr>
        <w:ind w:left="2079" w:hanging="144"/>
      </w:pPr>
      <w:rPr>
        <w:rFonts w:hint="default"/>
        <w:lang w:val="ru-RU" w:eastAsia="ru-RU" w:bidi="ru-RU"/>
      </w:rPr>
    </w:lvl>
    <w:lvl w:ilvl="2" w:tplc="A2DEBE86">
      <w:numFmt w:val="bullet"/>
      <w:lvlText w:val="•"/>
      <w:lvlJc w:val="left"/>
      <w:pPr>
        <w:ind w:left="3539" w:hanging="144"/>
      </w:pPr>
      <w:rPr>
        <w:rFonts w:hint="default"/>
        <w:lang w:val="ru-RU" w:eastAsia="ru-RU" w:bidi="ru-RU"/>
      </w:rPr>
    </w:lvl>
    <w:lvl w:ilvl="3" w:tplc="8C24BC5E">
      <w:numFmt w:val="bullet"/>
      <w:lvlText w:val="•"/>
      <w:lvlJc w:val="left"/>
      <w:pPr>
        <w:ind w:left="4999" w:hanging="144"/>
      </w:pPr>
      <w:rPr>
        <w:rFonts w:hint="default"/>
        <w:lang w:val="ru-RU" w:eastAsia="ru-RU" w:bidi="ru-RU"/>
      </w:rPr>
    </w:lvl>
    <w:lvl w:ilvl="4" w:tplc="E0AA6B7A">
      <w:numFmt w:val="bullet"/>
      <w:lvlText w:val="•"/>
      <w:lvlJc w:val="left"/>
      <w:pPr>
        <w:ind w:left="6459" w:hanging="144"/>
      </w:pPr>
      <w:rPr>
        <w:rFonts w:hint="default"/>
        <w:lang w:val="ru-RU" w:eastAsia="ru-RU" w:bidi="ru-RU"/>
      </w:rPr>
    </w:lvl>
    <w:lvl w:ilvl="5" w:tplc="AE103F5C">
      <w:numFmt w:val="bullet"/>
      <w:lvlText w:val="•"/>
      <w:lvlJc w:val="left"/>
      <w:pPr>
        <w:ind w:left="7919" w:hanging="144"/>
      </w:pPr>
      <w:rPr>
        <w:rFonts w:hint="default"/>
        <w:lang w:val="ru-RU" w:eastAsia="ru-RU" w:bidi="ru-RU"/>
      </w:rPr>
    </w:lvl>
    <w:lvl w:ilvl="6" w:tplc="29A62EC4">
      <w:numFmt w:val="bullet"/>
      <w:lvlText w:val="•"/>
      <w:lvlJc w:val="left"/>
      <w:pPr>
        <w:ind w:left="9379" w:hanging="144"/>
      </w:pPr>
      <w:rPr>
        <w:rFonts w:hint="default"/>
        <w:lang w:val="ru-RU" w:eastAsia="ru-RU" w:bidi="ru-RU"/>
      </w:rPr>
    </w:lvl>
    <w:lvl w:ilvl="7" w:tplc="5E30A9E8">
      <w:numFmt w:val="bullet"/>
      <w:lvlText w:val="•"/>
      <w:lvlJc w:val="left"/>
      <w:pPr>
        <w:ind w:left="10838" w:hanging="144"/>
      </w:pPr>
      <w:rPr>
        <w:rFonts w:hint="default"/>
        <w:lang w:val="ru-RU" w:eastAsia="ru-RU" w:bidi="ru-RU"/>
      </w:rPr>
    </w:lvl>
    <w:lvl w:ilvl="8" w:tplc="BED0B488">
      <w:numFmt w:val="bullet"/>
      <w:lvlText w:val="•"/>
      <w:lvlJc w:val="left"/>
      <w:pPr>
        <w:ind w:left="12298" w:hanging="144"/>
      </w:pPr>
      <w:rPr>
        <w:rFonts w:hint="default"/>
        <w:lang w:val="ru-RU" w:eastAsia="ru-RU" w:bidi="ru-RU"/>
      </w:rPr>
    </w:lvl>
  </w:abstractNum>
  <w:abstractNum w:abstractNumId="2">
    <w:nsid w:val="69F36D82"/>
    <w:multiLevelType w:val="hybridMultilevel"/>
    <w:tmpl w:val="C1A09762"/>
    <w:lvl w:ilvl="0" w:tplc="31B44352">
      <w:numFmt w:val="bullet"/>
      <w:lvlText w:val=""/>
      <w:lvlJc w:val="left"/>
      <w:pPr>
        <w:ind w:left="47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F6BD22">
      <w:numFmt w:val="bullet"/>
      <w:lvlText w:val="•"/>
      <w:lvlJc w:val="left"/>
      <w:pPr>
        <w:ind w:left="1953" w:hanging="178"/>
      </w:pPr>
      <w:rPr>
        <w:rFonts w:hint="default"/>
        <w:lang w:val="ru-RU" w:eastAsia="ru-RU" w:bidi="ru-RU"/>
      </w:rPr>
    </w:lvl>
    <w:lvl w:ilvl="2" w:tplc="631A43FA">
      <w:numFmt w:val="bullet"/>
      <w:lvlText w:val="•"/>
      <w:lvlJc w:val="left"/>
      <w:pPr>
        <w:ind w:left="3427" w:hanging="178"/>
      </w:pPr>
      <w:rPr>
        <w:rFonts w:hint="default"/>
        <w:lang w:val="ru-RU" w:eastAsia="ru-RU" w:bidi="ru-RU"/>
      </w:rPr>
    </w:lvl>
    <w:lvl w:ilvl="3" w:tplc="5B1A5326">
      <w:numFmt w:val="bullet"/>
      <w:lvlText w:val="•"/>
      <w:lvlJc w:val="left"/>
      <w:pPr>
        <w:ind w:left="4901" w:hanging="178"/>
      </w:pPr>
      <w:rPr>
        <w:rFonts w:hint="default"/>
        <w:lang w:val="ru-RU" w:eastAsia="ru-RU" w:bidi="ru-RU"/>
      </w:rPr>
    </w:lvl>
    <w:lvl w:ilvl="4" w:tplc="6A687898">
      <w:numFmt w:val="bullet"/>
      <w:lvlText w:val="•"/>
      <w:lvlJc w:val="left"/>
      <w:pPr>
        <w:ind w:left="6375" w:hanging="178"/>
      </w:pPr>
      <w:rPr>
        <w:rFonts w:hint="default"/>
        <w:lang w:val="ru-RU" w:eastAsia="ru-RU" w:bidi="ru-RU"/>
      </w:rPr>
    </w:lvl>
    <w:lvl w:ilvl="5" w:tplc="023E7F60">
      <w:numFmt w:val="bullet"/>
      <w:lvlText w:val="•"/>
      <w:lvlJc w:val="left"/>
      <w:pPr>
        <w:ind w:left="7849" w:hanging="178"/>
      </w:pPr>
      <w:rPr>
        <w:rFonts w:hint="default"/>
        <w:lang w:val="ru-RU" w:eastAsia="ru-RU" w:bidi="ru-RU"/>
      </w:rPr>
    </w:lvl>
    <w:lvl w:ilvl="6" w:tplc="EB1E773C">
      <w:numFmt w:val="bullet"/>
      <w:lvlText w:val="•"/>
      <w:lvlJc w:val="left"/>
      <w:pPr>
        <w:ind w:left="9323" w:hanging="178"/>
      </w:pPr>
      <w:rPr>
        <w:rFonts w:hint="default"/>
        <w:lang w:val="ru-RU" w:eastAsia="ru-RU" w:bidi="ru-RU"/>
      </w:rPr>
    </w:lvl>
    <w:lvl w:ilvl="7" w:tplc="B3847FF8">
      <w:numFmt w:val="bullet"/>
      <w:lvlText w:val="•"/>
      <w:lvlJc w:val="left"/>
      <w:pPr>
        <w:ind w:left="10796" w:hanging="178"/>
      </w:pPr>
      <w:rPr>
        <w:rFonts w:hint="default"/>
        <w:lang w:val="ru-RU" w:eastAsia="ru-RU" w:bidi="ru-RU"/>
      </w:rPr>
    </w:lvl>
    <w:lvl w:ilvl="8" w:tplc="F0F6C4AC">
      <w:numFmt w:val="bullet"/>
      <w:lvlText w:val="•"/>
      <w:lvlJc w:val="left"/>
      <w:pPr>
        <w:ind w:left="12270" w:hanging="17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C09"/>
    <w:rsid w:val="006860CB"/>
    <w:rsid w:val="00740C09"/>
    <w:rsid w:val="00B1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319C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0C09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40C0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740C09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B1319C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B131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19C"/>
    <w:pPr>
      <w:widowControl w:val="0"/>
      <w:autoSpaceDE w:val="0"/>
      <w:autoSpaceDN w:val="0"/>
      <w:spacing w:after="0" w:line="270" w:lineRule="exact"/>
      <w:ind w:left="93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2019-02-01T08:45:00Z</dcterms:created>
  <dcterms:modified xsi:type="dcterms:W3CDTF">2019-02-01T09:10:00Z</dcterms:modified>
</cp:coreProperties>
</file>